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89"/>
      </w:tblGrid>
      <w:tr w:rsidR="004F4A7B" w:rsidRPr="00AB21FB" w:rsidTr="00AB21FB">
        <w:tc>
          <w:tcPr>
            <w:tcW w:w="5211" w:type="dxa"/>
            <w:hideMark/>
          </w:tcPr>
          <w:p w:rsidR="004F4A7B" w:rsidRPr="00AB21FB" w:rsidRDefault="004F4A7B" w:rsidP="00AB21FB">
            <w:pPr>
              <w:tabs>
                <w:tab w:val="left" w:pos="5812"/>
              </w:tabs>
              <w:spacing w:after="0" w:line="240" w:lineRule="auto"/>
              <w:rPr>
                <w:rFonts w:ascii="PT Astra Serif" w:eastAsia="Times New Roman" w:hAnsi="PT Astra Serif" w:cs="+mn-cs"/>
                <w:b/>
                <w:bCs/>
                <w:spacing w:val="20"/>
                <w:kern w:val="24"/>
                <w:sz w:val="24"/>
                <w:szCs w:val="24"/>
                <w:lang w:eastAsia="ru-RU"/>
              </w:rPr>
            </w:pPr>
            <w:r w:rsidRPr="00AB21FB">
              <w:rPr>
                <w:rFonts w:ascii="PT Astra Serif" w:eastAsia="Times New Roman" w:hAnsi="PT Astra Serif" w:cs="+mn-cs"/>
                <w:b/>
                <w:bCs/>
                <w:spacing w:val="20"/>
                <w:kern w:val="24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89" w:type="dxa"/>
            <w:hideMark/>
          </w:tcPr>
          <w:p w:rsidR="004F4A7B" w:rsidRPr="00AB21FB" w:rsidRDefault="004F4A7B" w:rsidP="00AB21FB">
            <w:pPr>
              <w:tabs>
                <w:tab w:val="left" w:pos="5812"/>
              </w:tabs>
              <w:spacing w:after="0" w:line="240" w:lineRule="auto"/>
              <w:rPr>
                <w:rFonts w:ascii="PT Astra Serif" w:eastAsia="Times New Roman" w:hAnsi="PT Astra Serif" w:cs="+mn-cs"/>
                <w:b/>
                <w:bCs/>
                <w:spacing w:val="20"/>
                <w:kern w:val="24"/>
                <w:sz w:val="24"/>
                <w:szCs w:val="24"/>
                <w:lang w:eastAsia="ru-RU"/>
              </w:rPr>
            </w:pPr>
            <w:r w:rsidRPr="00AB21FB">
              <w:rPr>
                <w:rFonts w:ascii="PT Astra Serif" w:eastAsia="Times New Roman" w:hAnsi="PT Astra Serif" w:cs="+mn-cs"/>
                <w:b/>
                <w:bCs/>
                <w:spacing w:val="20"/>
                <w:kern w:val="24"/>
                <w:sz w:val="24"/>
                <w:szCs w:val="24"/>
                <w:lang w:eastAsia="ru-RU"/>
              </w:rPr>
              <w:t>УТВЕРЖДАЮ</w:t>
            </w:r>
          </w:p>
        </w:tc>
      </w:tr>
      <w:tr w:rsidR="004F4A7B" w:rsidRPr="00AB21FB" w:rsidTr="00AB21FB">
        <w:tc>
          <w:tcPr>
            <w:tcW w:w="5211" w:type="dxa"/>
          </w:tcPr>
          <w:p w:rsidR="004F4A7B" w:rsidRPr="00AB21FB" w:rsidRDefault="004F4A7B" w:rsidP="00AB21FB">
            <w:pPr>
              <w:tabs>
                <w:tab w:val="left" w:pos="5812"/>
              </w:tabs>
              <w:spacing w:after="0" w:line="240" w:lineRule="auto"/>
              <w:rPr>
                <w:rFonts w:ascii="PT Astra Serif" w:eastAsia="Times New Roman" w:hAnsi="PT Astra Serif" w:cs="+mn-cs"/>
                <w:kern w:val="24"/>
                <w:sz w:val="24"/>
                <w:szCs w:val="24"/>
                <w:lang w:eastAsia="ru-RU"/>
              </w:rPr>
            </w:pPr>
            <w:r w:rsidRPr="00AB21FB">
              <w:rPr>
                <w:rFonts w:ascii="PT Astra Serif" w:eastAsia="Times New Roman" w:hAnsi="PT Astra Serif" w:cs="+mn-cs"/>
                <w:kern w:val="24"/>
                <w:sz w:val="24"/>
                <w:szCs w:val="24"/>
                <w:lang w:eastAsia="ru-RU"/>
              </w:rPr>
              <w:t>Директор ОГБУ «РЦРО»,</w:t>
            </w:r>
          </w:p>
          <w:p w:rsidR="004F4A7B" w:rsidRPr="00AB21FB" w:rsidRDefault="004F4A7B" w:rsidP="00AB21FB">
            <w:pPr>
              <w:tabs>
                <w:tab w:val="left" w:pos="5812"/>
              </w:tabs>
              <w:spacing w:after="0" w:line="240" w:lineRule="auto"/>
              <w:rPr>
                <w:rFonts w:ascii="PT Astra Serif" w:eastAsia="Times New Roman" w:hAnsi="PT Astra Serif" w:cs="+mn-cs"/>
                <w:kern w:val="24"/>
                <w:sz w:val="24"/>
                <w:szCs w:val="24"/>
                <w:lang w:eastAsia="ru-RU"/>
              </w:rPr>
            </w:pPr>
            <w:r w:rsidRPr="00AB21FB">
              <w:rPr>
                <w:rFonts w:ascii="PT Astra Serif" w:eastAsia="Times New Roman" w:hAnsi="PT Astra Serif" w:cs="+mn-cs"/>
                <w:kern w:val="24"/>
                <w:sz w:val="24"/>
                <w:szCs w:val="24"/>
                <w:lang w:eastAsia="ru-RU"/>
              </w:rPr>
              <w:t>председатель ТРО ООО «ВПС»</w:t>
            </w:r>
          </w:p>
          <w:p w:rsidR="004F4A7B" w:rsidRPr="00AB21FB" w:rsidRDefault="004F4A7B" w:rsidP="00AB21FB">
            <w:pPr>
              <w:tabs>
                <w:tab w:val="left" w:pos="5812"/>
              </w:tabs>
              <w:spacing w:after="0" w:line="240" w:lineRule="auto"/>
              <w:rPr>
                <w:rFonts w:ascii="PT Astra Serif" w:eastAsia="Times New Roman" w:hAnsi="PT Astra Serif" w:cs="+mn-cs"/>
                <w:kern w:val="24"/>
                <w:sz w:val="24"/>
                <w:szCs w:val="24"/>
                <w:lang w:eastAsia="ru-RU"/>
              </w:rPr>
            </w:pPr>
            <w:r w:rsidRPr="00AB21FB">
              <w:rPr>
                <w:rFonts w:ascii="PT Astra Serif" w:eastAsia="Times New Roman" w:hAnsi="PT Astra Serif" w:cs="+mn-cs"/>
                <w:kern w:val="24"/>
                <w:sz w:val="24"/>
                <w:szCs w:val="24"/>
                <w:lang w:eastAsia="ru-RU"/>
              </w:rPr>
              <w:t>_______________ Н.П. Лыжина</w:t>
            </w:r>
          </w:p>
          <w:p w:rsidR="004F4A7B" w:rsidRPr="00AB21FB" w:rsidRDefault="00234A14" w:rsidP="00AB21FB">
            <w:pPr>
              <w:tabs>
                <w:tab w:val="left" w:pos="5812"/>
              </w:tabs>
              <w:spacing w:after="0" w:line="240" w:lineRule="auto"/>
              <w:rPr>
                <w:rFonts w:ascii="PT Astra Serif" w:eastAsia="Times New Roman" w:hAnsi="PT Astra Serif" w:cs="+mn-cs"/>
                <w:b/>
                <w:bCs/>
                <w:spacing w:val="20"/>
                <w:kern w:val="24"/>
                <w:sz w:val="24"/>
                <w:szCs w:val="24"/>
                <w:lang w:eastAsia="ru-RU"/>
              </w:rPr>
            </w:pPr>
            <w:r w:rsidRPr="00AB21FB">
              <w:rPr>
                <w:rFonts w:ascii="PT Astra Serif" w:eastAsia="Times New Roman" w:hAnsi="PT Astra Serif" w:cs="+mn-cs"/>
                <w:kern w:val="24"/>
                <w:sz w:val="24"/>
                <w:szCs w:val="24"/>
                <w:lang w:eastAsia="ru-RU"/>
              </w:rPr>
              <w:t>«____» ______________ 2022</w:t>
            </w:r>
            <w:r w:rsidR="004F4A7B" w:rsidRPr="00AB21FB">
              <w:rPr>
                <w:rFonts w:ascii="PT Astra Serif" w:eastAsia="Times New Roman" w:hAnsi="PT Astra Serif" w:cs="+mn-cs"/>
                <w:kern w:val="2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89" w:type="dxa"/>
          </w:tcPr>
          <w:p w:rsidR="004F4A7B" w:rsidRPr="00AB21FB" w:rsidRDefault="004F4A7B" w:rsidP="00AB21FB">
            <w:pPr>
              <w:tabs>
                <w:tab w:val="left" w:pos="5812"/>
              </w:tabs>
              <w:spacing w:after="0" w:line="240" w:lineRule="auto"/>
              <w:rPr>
                <w:rFonts w:ascii="PT Astra Serif" w:eastAsia="Times New Roman" w:hAnsi="PT Astra Serif" w:cs="+mn-cs"/>
                <w:kern w:val="24"/>
                <w:sz w:val="24"/>
                <w:szCs w:val="24"/>
                <w:lang w:eastAsia="ru-RU"/>
              </w:rPr>
            </w:pPr>
            <w:r w:rsidRPr="00AB21FB">
              <w:rPr>
                <w:rFonts w:ascii="PT Astra Serif" w:eastAsia="Times New Roman" w:hAnsi="PT Astra Serif" w:cs="+mn-cs"/>
                <w:kern w:val="24"/>
                <w:sz w:val="24"/>
                <w:szCs w:val="24"/>
                <w:lang w:eastAsia="ru-RU"/>
              </w:rPr>
              <w:t>Директор МАОУ СОШ №</w:t>
            </w:r>
            <w:r w:rsidR="003F70C3">
              <w:rPr>
                <w:rFonts w:ascii="PT Astra Serif" w:eastAsia="Times New Roman" w:hAnsi="PT Astra Serif" w:cs="+mn-cs"/>
                <w:kern w:val="24"/>
                <w:sz w:val="24"/>
                <w:szCs w:val="24"/>
                <w:lang w:eastAsia="ru-RU"/>
              </w:rPr>
              <w:t xml:space="preserve"> </w:t>
            </w:r>
            <w:r w:rsidRPr="00AB21FB">
              <w:rPr>
                <w:rFonts w:ascii="PT Astra Serif" w:eastAsia="Times New Roman" w:hAnsi="PT Astra Serif" w:cs="+mn-cs"/>
                <w:kern w:val="24"/>
                <w:sz w:val="24"/>
                <w:szCs w:val="24"/>
                <w:lang w:eastAsia="ru-RU"/>
              </w:rPr>
              <w:t>36</w:t>
            </w:r>
          </w:p>
          <w:p w:rsidR="004F4A7B" w:rsidRPr="00AB21FB" w:rsidRDefault="004F4A7B" w:rsidP="00AB21FB">
            <w:pPr>
              <w:tabs>
                <w:tab w:val="left" w:pos="5812"/>
              </w:tabs>
              <w:spacing w:after="0" w:line="240" w:lineRule="auto"/>
              <w:rPr>
                <w:rFonts w:ascii="PT Astra Serif" w:eastAsia="Times New Roman" w:hAnsi="PT Astra Serif" w:cs="+mn-cs"/>
                <w:kern w:val="24"/>
                <w:sz w:val="24"/>
                <w:szCs w:val="24"/>
                <w:lang w:eastAsia="ru-RU"/>
              </w:rPr>
            </w:pPr>
          </w:p>
          <w:p w:rsidR="004F4A7B" w:rsidRPr="00AB21FB" w:rsidRDefault="004F4A7B" w:rsidP="00AB21FB">
            <w:pPr>
              <w:tabs>
                <w:tab w:val="left" w:pos="5812"/>
              </w:tabs>
              <w:spacing w:after="0" w:line="240" w:lineRule="auto"/>
              <w:rPr>
                <w:rFonts w:ascii="PT Astra Serif" w:eastAsia="Times New Roman" w:hAnsi="PT Astra Serif" w:cs="+mn-cs"/>
                <w:kern w:val="24"/>
                <w:sz w:val="24"/>
                <w:szCs w:val="24"/>
                <w:lang w:eastAsia="ru-RU"/>
              </w:rPr>
            </w:pPr>
            <w:r w:rsidRPr="00AB21FB">
              <w:rPr>
                <w:rFonts w:ascii="PT Astra Serif" w:eastAsia="Times New Roman" w:hAnsi="PT Astra Serif" w:cs="+mn-cs"/>
                <w:kern w:val="24"/>
                <w:sz w:val="24"/>
                <w:szCs w:val="24"/>
                <w:lang w:eastAsia="ru-RU"/>
              </w:rPr>
              <w:t xml:space="preserve">_______________Н.В. </w:t>
            </w:r>
            <w:proofErr w:type="spellStart"/>
            <w:r w:rsidRPr="00AB21FB">
              <w:rPr>
                <w:rFonts w:ascii="PT Astra Serif" w:eastAsia="Times New Roman" w:hAnsi="PT Astra Serif" w:cs="+mn-cs"/>
                <w:kern w:val="24"/>
                <w:sz w:val="24"/>
                <w:szCs w:val="24"/>
                <w:lang w:eastAsia="ru-RU"/>
              </w:rPr>
              <w:t>Бирюлина</w:t>
            </w:r>
            <w:proofErr w:type="spellEnd"/>
          </w:p>
          <w:p w:rsidR="004F4A7B" w:rsidRPr="00AB21FB" w:rsidRDefault="00FF06F3" w:rsidP="00AB21FB">
            <w:pPr>
              <w:tabs>
                <w:tab w:val="left" w:pos="5812"/>
              </w:tabs>
              <w:spacing w:after="0" w:line="240" w:lineRule="auto"/>
              <w:rPr>
                <w:rFonts w:ascii="PT Astra Serif" w:eastAsia="Times New Roman" w:hAnsi="PT Astra Serif" w:cs="+mn-cs"/>
                <w:b/>
                <w:bCs/>
                <w:spacing w:val="20"/>
                <w:kern w:val="24"/>
                <w:sz w:val="24"/>
                <w:szCs w:val="24"/>
                <w:lang w:eastAsia="ru-RU"/>
              </w:rPr>
            </w:pPr>
            <w:r w:rsidRPr="00AB21FB">
              <w:rPr>
                <w:rFonts w:ascii="PT Astra Serif" w:eastAsia="Times New Roman" w:hAnsi="PT Astra Serif" w:cs="+mn-cs"/>
                <w:kern w:val="24"/>
                <w:sz w:val="24"/>
                <w:szCs w:val="24"/>
                <w:lang w:eastAsia="ru-RU"/>
              </w:rPr>
              <w:t>«____» _____________  2022</w:t>
            </w:r>
            <w:r w:rsidR="004F4A7B" w:rsidRPr="00AB21FB">
              <w:rPr>
                <w:rFonts w:ascii="PT Astra Serif" w:eastAsia="Times New Roman" w:hAnsi="PT Astra Serif" w:cs="+mn-cs"/>
                <w:kern w:val="24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B21FB" w:rsidRDefault="00AB21FB" w:rsidP="00AB21F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F4A7B" w:rsidRPr="00AB21FB" w:rsidRDefault="00AB21FB" w:rsidP="00AB21F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ПОЛОЖЕНИЕ</w:t>
      </w:r>
    </w:p>
    <w:p w:rsidR="004F4A7B" w:rsidRPr="00AB21FB" w:rsidRDefault="004F4A7B" w:rsidP="00AB21F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 проведении </w:t>
      </w:r>
      <w:r w:rsidRPr="00AB21FB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>квеста</w:t>
      </w:r>
      <w:r w:rsidR="00AB21FB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 xml:space="preserve"> </w:t>
      </w:r>
      <w:r w:rsidRPr="00AB21FB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>«День народного единства: диалог культур»</w:t>
      </w:r>
    </w:p>
    <w:p w:rsidR="004F4A7B" w:rsidRPr="00AB21FB" w:rsidRDefault="004F4A7B" w:rsidP="00AB21F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F4A7B" w:rsidRPr="00AB21FB" w:rsidRDefault="004F4A7B" w:rsidP="00AB2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1. Общие положения</w:t>
      </w:r>
    </w:p>
    <w:p w:rsidR="004F4A7B" w:rsidRPr="00AB21FB" w:rsidRDefault="004F4A7B" w:rsidP="00AB21F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sz w:val="24"/>
          <w:szCs w:val="24"/>
          <w:lang w:eastAsia="ru-RU"/>
        </w:rPr>
        <w:t>1.1. Квест «День народного единства: диалог культур» (далее – Квест) проводится в соответстви</w:t>
      </w:r>
      <w:r w:rsidR="00344FED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AB21F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 планом-графиком открытых образовательных событий Центров этнокультурного образования Томской области.</w:t>
      </w:r>
    </w:p>
    <w:p w:rsidR="004F4A7B" w:rsidRPr="00AB21FB" w:rsidRDefault="004F4A7B" w:rsidP="00AB21FB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1.2. Настоящее положение определяет условия организации и проведения </w:t>
      </w:r>
      <w:r w:rsidRPr="00AB21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Квеста, а также </w:t>
      </w:r>
      <w:r w:rsidRPr="00AB21FB">
        <w:rPr>
          <w:rFonts w:ascii="PT Astra Serif" w:eastAsia="Times New Roman" w:hAnsi="PT Astra Serif" w:cs="Times New Roman"/>
          <w:sz w:val="24"/>
          <w:szCs w:val="24"/>
          <w:lang w:eastAsia="ru-RU"/>
        </w:rPr>
        <w:t>порядок подведения итогов и награждения победителей и призеров.</w:t>
      </w:r>
    </w:p>
    <w:p w:rsidR="004F4A7B" w:rsidRPr="00AB21FB" w:rsidRDefault="004F4A7B" w:rsidP="00344FED">
      <w:pPr>
        <w:tabs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1.3. Организаторами являются: </w:t>
      </w:r>
      <w:r w:rsidRPr="00AB21F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МАОУ СОШ № 36 г. Томска, МАОУ СОШ № 28 г. Томска, МАОУ Мариинская СОШ №3 г. Томска, </w:t>
      </w:r>
      <w:r w:rsidRPr="00AB21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ОГАУК «Томская областная детско-юношеская библиотека»</w:t>
      </w:r>
      <w:r w:rsid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при </w:t>
      </w:r>
      <w:r w:rsidR="00344FED" w:rsidRPr="00AB21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информационно-</w:t>
      </w:r>
      <w:r w:rsid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организационной поддержке </w:t>
      </w:r>
      <w:r w:rsidRPr="00AB21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ОГБУ «Региональный центр развития образования».</w:t>
      </w:r>
    </w:p>
    <w:p w:rsidR="004F4A7B" w:rsidRPr="00AB21FB" w:rsidRDefault="004F4A7B" w:rsidP="00AB21FB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1.</w:t>
      </w:r>
      <w:r w:rsid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4</w:t>
      </w:r>
      <w:r w:rsidRPr="00AB21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 Информация о</w:t>
      </w:r>
      <w:r w:rsid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AB21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проведени</w:t>
      </w:r>
      <w:r w:rsid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и</w:t>
      </w:r>
      <w:r w:rsidRPr="00AB21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Квеста размещается на сайтах Организаторов.</w:t>
      </w:r>
    </w:p>
    <w:p w:rsidR="004F4A7B" w:rsidRPr="00AB21FB" w:rsidRDefault="004F4A7B" w:rsidP="00AB21FB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4F4A7B" w:rsidRPr="00AB21FB" w:rsidRDefault="004F4A7B" w:rsidP="00AB2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iCs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b/>
          <w:iCs/>
          <w:sz w:val="24"/>
          <w:szCs w:val="24"/>
          <w:lang w:eastAsia="ru-RU"/>
        </w:rPr>
        <w:t>2. Цель и задачи</w:t>
      </w:r>
    </w:p>
    <w:p w:rsidR="004F4A7B" w:rsidRPr="00344FED" w:rsidRDefault="004F4A7B" w:rsidP="00AB2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344F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2.1. Цель </w:t>
      </w:r>
      <w:r w:rsidR="00344FED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Pr="00344F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44F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создание условий для </w:t>
      </w:r>
      <w:r w:rsidRPr="00344FE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патриотическо</w:t>
      </w:r>
      <w:r w:rsidR="00344FE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го</w:t>
      </w:r>
      <w:r w:rsidRPr="00344FE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, духовно-нравственно</w:t>
      </w:r>
      <w:r w:rsidR="00344FE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го</w:t>
      </w:r>
      <w:r w:rsidRPr="00344FE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воспитани</w:t>
      </w:r>
      <w:r w:rsidR="00344FE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я</w:t>
      </w:r>
      <w:r w:rsidRPr="00344FE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обучающихся, развити</w:t>
      </w:r>
      <w:r w:rsidR="00344FE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я</w:t>
      </w:r>
      <w:r w:rsidRPr="00344FE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поликультурной среды в образовательных организациях, а также творческого потенциала обучающихся и педагогов.</w:t>
      </w:r>
    </w:p>
    <w:p w:rsidR="004F4A7B" w:rsidRPr="00344FED" w:rsidRDefault="004F4A7B" w:rsidP="00AB2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344FE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2.2. Задачи: </w:t>
      </w:r>
    </w:p>
    <w:p w:rsidR="004F4A7B" w:rsidRPr="00AB21FB" w:rsidRDefault="004F4A7B" w:rsidP="00AB21FB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sz w:val="24"/>
          <w:szCs w:val="24"/>
          <w:lang w:eastAsia="ru-RU"/>
        </w:rPr>
        <w:t>стимулировать интерес обучающихся к изучению культуры разных народов России, малой родины;</w:t>
      </w:r>
    </w:p>
    <w:p w:rsidR="004F4A7B" w:rsidRPr="00AB21FB" w:rsidRDefault="004F4A7B" w:rsidP="00AB21FB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sz w:val="24"/>
          <w:szCs w:val="24"/>
          <w:lang w:eastAsia="ru-RU"/>
        </w:rPr>
        <w:t>способствовать развитию навыков работы в команде;</w:t>
      </w:r>
    </w:p>
    <w:p w:rsidR="004F4A7B" w:rsidRPr="00AB21FB" w:rsidRDefault="004F4A7B" w:rsidP="00AB21FB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sz w:val="24"/>
          <w:szCs w:val="24"/>
          <w:lang w:eastAsia="ru-RU"/>
        </w:rPr>
        <w:t>выявить творческие способности участников квеста;</w:t>
      </w:r>
    </w:p>
    <w:p w:rsidR="004F4A7B" w:rsidRPr="00AB21FB" w:rsidRDefault="004F4A7B" w:rsidP="00AB21FB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обеспечить </w:t>
      </w:r>
      <w:r w:rsidRPr="00AB21FB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развитие сетевого взаимодействия образовательных организаций для формирования единого образовательного пространства.</w:t>
      </w:r>
    </w:p>
    <w:p w:rsidR="004F4A7B" w:rsidRPr="00AB21FB" w:rsidRDefault="004F4A7B" w:rsidP="00AB2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F4A7B" w:rsidRPr="00AB21FB" w:rsidRDefault="004F4A7B" w:rsidP="00AB21F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AB21FB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3. Организационный комитет</w:t>
      </w:r>
    </w:p>
    <w:p w:rsidR="004F4A7B" w:rsidRPr="00AB21FB" w:rsidRDefault="004F4A7B" w:rsidP="00AB21F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B21FB">
        <w:rPr>
          <w:rFonts w:ascii="PT Astra Serif" w:eastAsia="Calibri" w:hAnsi="PT Astra Serif" w:cs="Times New Roman"/>
          <w:sz w:val="24"/>
          <w:szCs w:val="24"/>
          <w:lang w:eastAsia="ru-RU"/>
        </w:rPr>
        <w:t>3.1. Организацию и проведение Квеста осуществляет Организационный комитет (далее – Оргкомитет).</w:t>
      </w:r>
    </w:p>
    <w:p w:rsidR="004F4A7B" w:rsidRPr="00AB21FB" w:rsidRDefault="004F4A7B" w:rsidP="00AB21F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B21FB">
        <w:rPr>
          <w:rFonts w:ascii="PT Astra Serif" w:eastAsia="Calibri" w:hAnsi="PT Astra Serif" w:cs="Times New Roman"/>
          <w:sz w:val="24"/>
          <w:szCs w:val="24"/>
          <w:lang w:eastAsia="ru-RU"/>
        </w:rPr>
        <w:t>3.2. Состав Оргкомитета утверждается приказом директор</w:t>
      </w:r>
      <w:r w:rsidR="00234A14" w:rsidRPr="00AB21FB">
        <w:rPr>
          <w:rFonts w:ascii="PT Astra Serif" w:eastAsia="Calibri" w:hAnsi="PT Astra Serif" w:cs="Times New Roman"/>
          <w:sz w:val="24"/>
          <w:szCs w:val="24"/>
          <w:lang w:eastAsia="ru-RU"/>
        </w:rPr>
        <w:t>а</w:t>
      </w:r>
      <w:r w:rsidRPr="00AB21FB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МАОУ СОШ № 36 г. Томска.</w:t>
      </w:r>
    </w:p>
    <w:p w:rsidR="004F4A7B" w:rsidRPr="00AB21FB" w:rsidRDefault="004F4A7B" w:rsidP="00AB21F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B21FB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3.3. Оргкомитет Квеста: </w:t>
      </w:r>
    </w:p>
    <w:p w:rsidR="004F4A7B" w:rsidRPr="00AB21FB" w:rsidRDefault="004F4A7B" w:rsidP="00AB21FB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B21FB">
        <w:rPr>
          <w:rFonts w:ascii="PT Astra Serif" w:eastAsia="Calibri" w:hAnsi="PT Astra Serif" w:cs="Times New Roman"/>
          <w:sz w:val="24"/>
          <w:szCs w:val="24"/>
          <w:lang w:eastAsia="ru-RU"/>
        </w:rPr>
        <w:t>утверждает состав жюри и регламент его работы;</w:t>
      </w:r>
    </w:p>
    <w:p w:rsidR="004F4A7B" w:rsidRPr="00AB21FB" w:rsidRDefault="004F4A7B" w:rsidP="00AB21FB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B21FB">
        <w:rPr>
          <w:rFonts w:ascii="PT Astra Serif" w:eastAsia="Calibri" w:hAnsi="PT Astra Serif" w:cs="Times New Roman"/>
          <w:sz w:val="24"/>
          <w:szCs w:val="24"/>
          <w:lang w:eastAsia="ru-RU"/>
        </w:rPr>
        <w:t>обеспечивает свободный доступ к информации о графике и регламенте проведения Квеста, составе участников;</w:t>
      </w:r>
    </w:p>
    <w:p w:rsidR="004F4A7B" w:rsidRPr="00AB21FB" w:rsidRDefault="004F4A7B" w:rsidP="00AB21FB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B21FB">
        <w:rPr>
          <w:rFonts w:ascii="PT Astra Serif" w:eastAsia="Calibri" w:hAnsi="PT Astra Serif" w:cs="Times New Roman"/>
          <w:sz w:val="24"/>
          <w:szCs w:val="24"/>
          <w:lang w:eastAsia="ru-RU"/>
        </w:rPr>
        <w:t>определяет победителей и призёров Квеста и награждает их;</w:t>
      </w:r>
    </w:p>
    <w:p w:rsidR="004F4A7B" w:rsidRPr="00AB21FB" w:rsidRDefault="004F4A7B" w:rsidP="00AB21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B21FB">
        <w:rPr>
          <w:rFonts w:ascii="PT Astra Serif" w:eastAsia="Calibri" w:hAnsi="PT Astra Serif" w:cs="Times New Roman"/>
          <w:sz w:val="24"/>
          <w:szCs w:val="24"/>
          <w:lang w:eastAsia="ru-RU"/>
        </w:rPr>
        <w:t>утверждает итоги Квеста (на каждом этапе проведения);</w:t>
      </w:r>
    </w:p>
    <w:p w:rsidR="004F4A7B" w:rsidRPr="00AB21FB" w:rsidRDefault="004F4A7B" w:rsidP="00AB21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B21FB">
        <w:rPr>
          <w:rFonts w:ascii="PT Astra Serif" w:eastAsia="Calibri" w:hAnsi="PT Astra Serif" w:cs="Times New Roman"/>
          <w:sz w:val="24"/>
          <w:szCs w:val="24"/>
          <w:lang w:eastAsia="ru-RU"/>
        </w:rPr>
        <w:t>анализирует итоги Квеста и информирует участников;</w:t>
      </w:r>
    </w:p>
    <w:p w:rsidR="004F4A7B" w:rsidRPr="00AB21FB" w:rsidRDefault="004F4A7B" w:rsidP="00AB21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B21FB">
        <w:rPr>
          <w:rFonts w:ascii="PT Astra Serif" w:eastAsia="Calibri" w:hAnsi="PT Astra Serif" w:cs="Times New Roman"/>
          <w:sz w:val="24"/>
          <w:szCs w:val="24"/>
          <w:lang w:eastAsia="ru-RU"/>
        </w:rPr>
        <w:t>самостоятельно решает вопросы, не регламентированные настоящим Положением.</w:t>
      </w:r>
    </w:p>
    <w:p w:rsidR="004F4A7B" w:rsidRPr="00AB21FB" w:rsidRDefault="004F4A7B" w:rsidP="00AB21F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B21FB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3.4. Жюри: </w:t>
      </w:r>
    </w:p>
    <w:p w:rsidR="004F4A7B" w:rsidRPr="00AB21FB" w:rsidRDefault="004F4A7B" w:rsidP="00AB21F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B21FB">
        <w:rPr>
          <w:rFonts w:ascii="PT Astra Serif" w:eastAsia="Calibri" w:hAnsi="PT Astra Serif" w:cs="Times New Roman"/>
          <w:sz w:val="24"/>
          <w:szCs w:val="24"/>
          <w:lang w:eastAsia="ru-RU"/>
        </w:rPr>
        <w:t>оценивает конкурсные материалы в соответствие с утвержденными критериями;</w:t>
      </w:r>
    </w:p>
    <w:p w:rsidR="004F4A7B" w:rsidRPr="00AB21FB" w:rsidRDefault="004F4A7B" w:rsidP="00AB21F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B21FB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предоставляет в Оргкомитет итоговые протоколы с результатами оценки. </w:t>
      </w:r>
    </w:p>
    <w:p w:rsidR="004F4A7B" w:rsidRPr="00AB21FB" w:rsidRDefault="004F4A7B" w:rsidP="00AB2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AB21FB">
        <w:rPr>
          <w:rFonts w:ascii="PT Astra Serif" w:eastAsia="Calibri" w:hAnsi="PT Astra Serif" w:cs="Times New Roman"/>
          <w:sz w:val="24"/>
          <w:szCs w:val="24"/>
          <w:lang w:eastAsia="ru-RU"/>
        </w:rPr>
        <w:t>3.5. Оргкомитет обеспечивает равные условия всем участникам Квеста.</w:t>
      </w:r>
    </w:p>
    <w:p w:rsidR="004F4A7B" w:rsidRPr="00AB21FB" w:rsidRDefault="004F4A7B" w:rsidP="00AB2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F4A7B" w:rsidRPr="00AB21FB" w:rsidRDefault="004F4A7B" w:rsidP="00AB21F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4. Участники</w:t>
      </w:r>
    </w:p>
    <w:p w:rsidR="004F4A7B" w:rsidRPr="00AB21FB" w:rsidRDefault="004F4A7B" w:rsidP="00AB21FB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4.1. Участниками Квеста могут стать обучающиеся </w:t>
      </w:r>
      <w:r w:rsidRPr="00AB21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3-6 классов (по 5 человек) образовательных организаций Томской области.</w:t>
      </w:r>
    </w:p>
    <w:p w:rsidR="004F4A7B" w:rsidRPr="00AB21FB" w:rsidRDefault="004F4A7B" w:rsidP="00AB21FB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lastRenderedPageBreak/>
        <w:t xml:space="preserve">4.2. Возрастные категории участников: команда обучающихся 3-4 классов, команда обучающихся 5-6 классов. </w:t>
      </w:r>
    </w:p>
    <w:p w:rsidR="004F4A7B" w:rsidRPr="00AB21FB" w:rsidRDefault="004F4A7B" w:rsidP="00AB21F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F4A7B" w:rsidRPr="00AB21FB" w:rsidRDefault="004F4A7B" w:rsidP="00AB2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5. Порядок проведения</w:t>
      </w:r>
    </w:p>
    <w:p w:rsidR="004F4A7B" w:rsidRPr="00AB21FB" w:rsidRDefault="004F4A7B" w:rsidP="00AB2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5.1. Квест проводится в очном формате в 3 этапа </w:t>
      </w:r>
      <w:r w:rsidRPr="00AB21FB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с 26 октября по 19 ноября 2022 г.</w:t>
      </w:r>
      <w:r w:rsidRPr="00AB21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</w:p>
    <w:p w:rsidR="004F4A7B" w:rsidRPr="00AB21FB" w:rsidRDefault="004F4A7B" w:rsidP="00AB21F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5.2. </w:t>
      </w:r>
      <w:r w:rsidRPr="00AB21FB">
        <w:rPr>
          <w:rFonts w:ascii="PT Astra Serif" w:eastAsia="Times New Roman" w:hAnsi="PT Astra Serif" w:cs="Times New Roman"/>
          <w:bCs/>
          <w:i/>
          <w:sz w:val="24"/>
          <w:szCs w:val="24"/>
          <w:lang w:eastAsia="ru-RU"/>
        </w:rPr>
        <w:t>Первый этап – организационный</w:t>
      </w:r>
      <w:r w:rsidRPr="00AB21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 На первом этапе происходит информирование участников и прием заявок на Квест. Заявка (Приложение) направляется на адрес электронн</w:t>
      </w:r>
      <w:r w:rsidR="005B38B7" w:rsidRPr="00AB21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ой почты – </w:t>
      </w:r>
      <w:hyperlink r:id="rId5" w:history="1">
        <w:r w:rsidR="005B38B7" w:rsidRPr="00AB21FB">
          <w:rPr>
            <w:rStyle w:val="a3"/>
            <w:rFonts w:ascii="PT Astra Serif" w:eastAsia="Times New Roman" w:hAnsi="PT Astra Serif" w:cs="Times New Roman"/>
            <w:sz w:val="24"/>
            <w:szCs w:val="24"/>
            <w:lang w:val="en-US" w:eastAsia="ru-RU"/>
          </w:rPr>
          <w:t>khea</w:t>
        </w:r>
        <w:r w:rsidR="005B38B7" w:rsidRPr="00AB21FB">
          <w:rPr>
            <w:rStyle w:val="a3"/>
            <w:rFonts w:ascii="PT Astra Serif" w:eastAsia="Times New Roman" w:hAnsi="PT Astra Serif" w:cs="Times New Roman"/>
            <w:sz w:val="24"/>
            <w:szCs w:val="24"/>
            <w:lang w:eastAsia="ru-RU"/>
          </w:rPr>
          <w:t>2010@</w:t>
        </w:r>
        <w:r w:rsidR="005B38B7" w:rsidRPr="00AB21FB">
          <w:rPr>
            <w:rStyle w:val="a3"/>
            <w:rFonts w:ascii="PT Astra Serif" w:eastAsia="Times New Roman" w:hAnsi="PT Astra Serif" w:cs="Times New Roman"/>
            <w:sz w:val="24"/>
            <w:szCs w:val="24"/>
            <w:lang w:val="en-US" w:eastAsia="ru-RU"/>
          </w:rPr>
          <w:t>mail</w:t>
        </w:r>
        <w:r w:rsidR="005B38B7" w:rsidRPr="00AB21FB">
          <w:rPr>
            <w:rStyle w:val="a3"/>
            <w:rFonts w:ascii="PT Astra Serif" w:eastAsia="Times New Roman" w:hAnsi="PT Astra Serif" w:cs="Times New Roman"/>
            <w:sz w:val="24"/>
            <w:szCs w:val="24"/>
            <w:lang w:eastAsia="ru-RU"/>
          </w:rPr>
          <w:t>.</w:t>
        </w:r>
        <w:r w:rsidR="005B38B7" w:rsidRPr="00AB21FB">
          <w:rPr>
            <w:rStyle w:val="a3"/>
            <w:rFonts w:ascii="PT Astra Serif" w:eastAsia="Times New Roman" w:hAnsi="PT Astra Serif" w:cs="Times New Roman"/>
            <w:sz w:val="24"/>
            <w:szCs w:val="24"/>
            <w:lang w:val="en-US" w:eastAsia="ru-RU"/>
          </w:rPr>
          <w:t>ru</w:t>
        </w:r>
      </w:hyperlink>
      <w:r w:rsidRPr="00AB21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в срок до </w:t>
      </w:r>
      <w:r w:rsidRPr="00AB21FB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26.10.2022 года.</w:t>
      </w:r>
    </w:p>
    <w:p w:rsidR="004F4A7B" w:rsidRPr="00344FED" w:rsidRDefault="004F4A7B" w:rsidP="00AB2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5.3. </w:t>
      </w:r>
      <w:r w:rsidRPr="00344FED">
        <w:rPr>
          <w:rFonts w:ascii="PT Astra Serif" w:eastAsia="Times New Roman" w:hAnsi="PT Astra Serif" w:cs="Times New Roman"/>
          <w:bCs/>
          <w:i/>
          <w:sz w:val="24"/>
          <w:szCs w:val="24"/>
          <w:lang w:eastAsia="ru-RU"/>
        </w:rPr>
        <w:t>Второй этап – проведение мероприятий</w:t>
      </w: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:</w:t>
      </w:r>
    </w:p>
    <w:p w:rsidR="004F4A7B" w:rsidRPr="00344FED" w:rsidRDefault="004F4A7B" w:rsidP="00AB21FB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344FE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31.10.2022 г</w:t>
      </w: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– </w:t>
      </w:r>
      <w:r w:rsidR="00DA1268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«Праздничный календарь: Россия, Германия,</w:t>
      </w:r>
      <w:r w:rsidR="00FF06F3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Великобритани</w:t>
      </w: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я»</w:t>
      </w:r>
      <w:r w:rsidR="00FF06F3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(команды отправятся  в путешествие по ли</w:t>
      </w:r>
      <w:r w:rsidR="00A00C2A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стам календаря и узнают историю</w:t>
      </w:r>
      <w:r w:rsidR="00FF06F3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возникновения праздников этих стран, сравнят с российскими праздниками, поучаствуют в традиционных играх)</w:t>
      </w: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– начало в </w:t>
      </w:r>
      <w:r w:rsidRPr="00344FE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11:00</w:t>
      </w: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 Место проведения: МАОУ «Мариинская СОШ №</w:t>
      </w:r>
      <w:r w:rsidR="00344FED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3» г. Томск (ул. К. Маркса, 21);</w:t>
      </w:r>
    </w:p>
    <w:p w:rsidR="004F4A7B" w:rsidRPr="00344FED" w:rsidRDefault="004F4A7B" w:rsidP="00AB21FB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344FE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03.11.2022 г. – </w:t>
      </w:r>
      <w:r w:rsidR="005E39B2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Викторина «</w:t>
      </w:r>
      <w:proofErr w:type="spellStart"/>
      <w:r w:rsidR="005E39B2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ЭтноКвиз</w:t>
      </w:r>
      <w:proofErr w:type="spellEnd"/>
      <w:r w:rsidR="005E39B2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»</w:t>
      </w:r>
      <w:r w:rsidR="00FF06F3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(</w:t>
      </w:r>
      <w:r w:rsidR="002B4A62" w:rsidRPr="00344FED">
        <w:rPr>
          <w:rFonts w:ascii="PT Astra Serif" w:hAnsi="PT Astra Serif"/>
          <w:sz w:val="24"/>
          <w:szCs w:val="24"/>
          <w:shd w:val="clear" w:color="auto" w:fill="FFFFFF"/>
        </w:rPr>
        <w:t>командная игра, посвященная культуре, традициям, обычаям и фольклору народов России: участник</w:t>
      </w:r>
      <w:r w:rsidR="00A00C2A" w:rsidRPr="00344FED">
        <w:rPr>
          <w:rFonts w:ascii="PT Astra Serif" w:hAnsi="PT Astra Serif"/>
          <w:sz w:val="24"/>
          <w:szCs w:val="24"/>
          <w:shd w:val="clear" w:color="auto" w:fill="FFFFFF"/>
        </w:rPr>
        <w:t>и ответят на вопросы о:</w:t>
      </w:r>
      <w:r w:rsidR="002B4A62" w:rsidRPr="00344FED">
        <w:rPr>
          <w:rFonts w:ascii="PT Astra Serif" w:hAnsi="PT Astra Serif"/>
          <w:sz w:val="24"/>
          <w:szCs w:val="24"/>
          <w:shd w:val="clear" w:color="auto" w:fill="FFFFFF"/>
        </w:rPr>
        <w:t xml:space="preserve"> национальных жилищах, предметах быта, элементах национального </w:t>
      </w:r>
      <w:proofErr w:type="gramStart"/>
      <w:r w:rsidR="002B4A62" w:rsidRPr="00344FED">
        <w:rPr>
          <w:rFonts w:ascii="PT Astra Serif" w:hAnsi="PT Astra Serif"/>
          <w:sz w:val="24"/>
          <w:szCs w:val="24"/>
          <w:shd w:val="clear" w:color="auto" w:fill="FFFFFF"/>
        </w:rPr>
        <w:t>костюма,  традиционных</w:t>
      </w:r>
      <w:proofErr w:type="gramEnd"/>
      <w:r w:rsidR="002B4A62" w:rsidRPr="00344FED">
        <w:rPr>
          <w:rFonts w:ascii="PT Astra Serif" w:hAnsi="PT Astra Serif"/>
          <w:sz w:val="24"/>
          <w:szCs w:val="24"/>
          <w:shd w:val="clear" w:color="auto" w:fill="FFFFFF"/>
        </w:rPr>
        <w:t> праздниках,</w:t>
      </w:r>
      <w:r w:rsidR="00A00C2A" w:rsidRPr="00344FED">
        <w:rPr>
          <w:rFonts w:ascii="PT Astra Serif" w:hAnsi="PT Astra Serif"/>
          <w:sz w:val="24"/>
          <w:szCs w:val="24"/>
          <w:shd w:val="clear" w:color="auto" w:fill="FFFFFF"/>
        </w:rPr>
        <w:t xml:space="preserve"> а также</w:t>
      </w:r>
      <w:r w:rsidR="002B4A62" w:rsidRPr="00344FED">
        <w:rPr>
          <w:rFonts w:ascii="PT Astra Serif" w:hAnsi="PT Astra Serif"/>
          <w:sz w:val="24"/>
          <w:szCs w:val="24"/>
          <w:shd w:val="clear" w:color="auto" w:fill="FFFFFF"/>
        </w:rPr>
        <w:t xml:space="preserve"> выполнят задания, посвященные фольклору и народным играм</w:t>
      </w:r>
      <w:r w:rsidR="00FF06F3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)</w:t>
      </w:r>
      <w:r w:rsidR="005E39B2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344FE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– </w:t>
      </w: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начало в </w:t>
      </w:r>
      <w:r w:rsidRPr="00344FE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12:00</w:t>
      </w: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(начальная школа: команды 3-4 классов), начало в </w:t>
      </w:r>
      <w:r w:rsidRPr="00344FE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14:00</w:t>
      </w: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(команды среднего звена: 5-6 классов). Место проведения: ОГАУК «Томская областная детско-юношеская библиотека» (пр. Фрунзе, 92А).</w:t>
      </w:r>
    </w:p>
    <w:p w:rsidR="005E39B2" w:rsidRPr="00344FED" w:rsidRDefault="005E39B2" w:rsidP="00AB21FB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344FE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12.11.2022 г.</w:t>
      </w:r>
      <w:r w:rsidR="005B38B7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– </w:t>
      </w: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«</w:t>
      </w:r>
      <w:r w:rsidR="005B38B7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Путешествие по селькупской деревне</w:t>
      </w: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»</w:t>
      </w:r>
      <w:r w:rsidR="00FF06F3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(дети окунутся в быт селькупской деревни: пройдут по ее улочкам, заглянут в жилища, послушают селькупские сказки и песни)</w:t>
      </w: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- начало в </w:t>
      </w:r>
      <w:r w:rsidRPr="00344FE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11:00</w:t>
      </w: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 Место проведения: МАОУ СОШ № 28 г. Томск</w:t>
      </w:r>
      <w:r w:rsidR="00DA1268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(пр. Ленина, 245)</w:t>
      </w:r>
      <w:r w:rsidR="00E1595A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</w:t>
      </w:r>
    </w:p>
    <w:p w:rsidR="004F4A7B" w:rsidRPr="00344FED" w:rsidRDefault="004F4A7B" w:rsidP="00AB2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5.4. </w:t>
      </w:r>
      <w:r w:rsidRPr="00344FED">
        <w:rPr>
          <w:rFonts w:ascii="PT Astra Serif" w:eastAsia="Times New Roman" w:hAnsi="PT Astra Serif" w:cs="Times New Roman"/>
          <w:bCs/>
          <w:i/>
          <w:sz w:val="24"/>
          <w:szCs w:val="24"/>
          <w:lang w:eastAsia="ru-RU"/>
        </w:rPr>
        <w:t>Третий этап – заключительный</w:t>
      </w:r>
      <w:r w:rsidR="005B38B7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  «Эпоха Великого Петра</w:t>
      </w: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 w:rsidR="002B4A62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(</w:t>
      </w:r>
      <w:r w:rsidR="00B64825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команды, знакомясь с эпохой и личностью Петра </w:t>
      </w:r>
      <w:r w:rsidR="00B64825" w:rsidRPr="00344FED">
        <w:rPr>
          <w:rFonts w:ascii="PT Astra Serif" w:eastAsia="Times New Roman" w:hAnsi="PT Astra Serif" w:cs="Times New Roman"/>
          <w:bCs/>
          <w:sz w:val="24"/>
          <w:szCs w:val="24"/>
          <w:lang w:val="en-US" w:eastAsia="ru-RU"/>
        </w:rPr>
        <w:t>I</w:t>
      </w:r>
      <w:r w:rsidR="00E1595A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, погружаются в культурные </w:t>
      </w:r>
      <w:r w:rsidR="00B64825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и образовательные реформы: европеизация быта, основание флота, музея, школ и т.д.</w:t>
      </w:r>
      <w:r w:rsidR="002B4A62"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) </w:t>
      </w: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проводится </w:t>
      </w:r>
      <w:r w:rsidR="005B38B7" w:rsidRPr="00344FE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19.11.2022</w:t>
      </w:r>
      <w:r w:rsidRPr="00344FE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г.</w:t>
      </w: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, начало в </w:t>
      </w:r>
      <w:r w:rsidR="005B38B7" w:rsidRPr="00344FE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11</w:t>
      </w:r>
      <w:r w:rsidRPr="00344FE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:00</w:t>
      </w: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 Место проведения: МАОУ СОШ №36 г. Томск (ул. Иркутский тракт, 122/1).</w:t>
      </w:r>
    </w:p>
    <w:p w:rsidR="004F4A7B" w:rsidRPr="00344FED" w:rsidRDefault="004F4A7B" w:rsidP="00AB2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5.5. В рамках каждого мероприятия второго этапа члены жюри организации-разработчика проводят оценивание и определяют победителя и призёров. Полученные баллы по всем этапам квеста суммируются и учитываются на заключительном этапе.</w:t>
      </w:r>
    </w:p>
    <w:p w:rsidR="004F4A7B" w:rsidRPr="00AB21FB" w:rsidRDefault="004F4A7B" w:rsidP="00AB2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4F4A7B" w:rsidRPr="00AB21FB" w:rsidRDefault="004F4A7B" w:rsidP="00AB2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6. Критерии оценки и определение победителей Квеста</w:t>
      </w:r>
    </w:p>
    <w:p w:rsidR="004F4A7B" w:rsidRPr="00AB21FB" w:rsidRDefault="004F4A7B" w:rsidP="00AB2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6.1. Члены жюри каждой организации-разработчика оценивают работу команд по разработанным ими критериям.</w:t>
      </w:r>
    </w:p>
    <w:p w:rsidR="004F4A7B" w:rsidRPr="00AB21FB" w:rsidRDefault="004F4A7B" w:rsidP="00AB21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4F4A7B" w:rsidRPr="00AB21FB" w:rsidRDefault="004F4A7B" w:rsidP="00AB21FB">
      <w:pPr>
        <w:tabs>
          <w:tab w:val="left" w:pos="993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7.</w:t>
      </w:r>
      <w:r w:rsidRPr="00AB21F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Подведение итогов и</w:t>
      </w:r>
      <w:r w:rsidRPr="00AB21F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награждение</w:t>
      </w:r>
    </w:p>
    <w:p w:rsidR="004F4A7B" w:rsidRPr="00AB21FB" w:rsidRDefault="004F4A7B" w:rsidP="00AB21FB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B21FB">
        <w:rPr>
          <w:rFonts w:ascii="PT Astra Serif" w:eastAsia="Calibri" w:hAnsi="PT Astra Serif" w:cs="Times New Roman"/>
          <w:sz w:val="24"/>
          <w:szCs w:val="24"/>
        </w:rPr>
        <w:t>7.1. Все участники Квеста получают сертификаты.</w:t>
      </w:r>
    </w:p>
    <w:p w:rsidR="004F4A7B" w:rsidRPr="00AB21FB" w:rsidRDefault="004F4A7B" w:rsidP="00AB21F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21FB">
        <w:rPr>
          <w:rFonts w:ascii="PT Astra Serif" w:eastAsia="Calibri" w:hAnsi="PT Astra Serif" w:cs="Times New Roman"/>
          <w:sz w:val="24"/>
          <w:szCs w:val="24"/>
        </w:rPr>
        <w:t xml:space="preserve">7.2. Победителям и призерам вручаются Дипломы </w:t>
      </w:r>
      <w:r w:rsidRPr="00AB21FB">
        <w:rPr>
          <w:rFonts w:ascii="PT Astra Serif" w:eastAsia="Calibri" w:hAnsi="PT Astra Serif" w:cs="Times New Roman"/>
          <w:sz w:val="24"/>
          <w:szCs w:val="24"/>
          <w:lang w:val="en-US"/>
        </w:rPr>
        <w:t>I</w:t>
      </w:r>
      <w:r w:rsidRPr="00AB21FB">
        <w:rPr>
          <w:rFonts w:ascii="PT Astra Serif" w:eastAsia="Calibri" w:hAnsi="PT Astra Serif" w:cs="Times New Roman"/>
          <w:sz w:val="24"/>
          <w:szCs w:val="24"/>
        </w:rPr>
        <w:t xml:space="preserve">, </w:t>
      </w:r>
      <w:r w:rsidRPr="00AB21FB">
        <w:rPr>
          <w:rFonts w:ascii="PT Astra Serif" w:eastAsia="Calibri" w:hAnsi="PT Astra Serif" w:cs="Times New Roman"/>
          <w:sz w:val="24"/>
          <w:szCs w:val="24"/>
          <w:lang w:val="en-US"/>
        </w:rPr>
        <w:t>II</w:t>
      </w:r>
      <w:r w:rsidRPr="00AB21FB">
        <w:rPr>
          <w:rFonts w:ascii="PT Astra Serif" w:eastAsia="Calibri" w:hAnsi="PT Astra Serif" w:cs="Times New Roman"/>
          <w:sz w:val="24"/>
          <w:szCs w:val="24"/>
        </w:rPr>
        <w:t xml:space="preserve">, </w:t>
      </w:r>
      <w:r w:rsidRPr="00AB21FB">
        <w:rPr>
          <w:rFonts w:ascii="PT Astra Serif" w:eastAsia="Calibri" w:hAnsi="PT Astra Serif" w:cs="Times New Roman"/>
          <w:sz w:val="24"/>
          <w:szCs w:val="24"/>
          <w:lang w:val="en-US"/>
        </w:rPr>
        <w:t>III</w:t>
      </w:r>
      <w:r w:rsidRPr="00AB21FB">
        <w:rPr>
          <w:rFonts w:ascii="PT Astra Serif" w:eastAsia="Calibri" w:hAnsi="PT Astra Serif" w:cs="Times New Roman"/>
          <w:sz w:val="24"/>
          <w:szCs w:val="24"/>
        </w:rPr>
        <w:t xml:space="preserve"> степени</w:t>
      </w:r>
      <w:r w:rsidRPr="00AB21F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44FED" w:rsidRDefault="00344FED" w:rsidP="00AB21FB">
      <w:pPr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4F4A7B" w:rsidRPr="00AB21FB" w:rsidRDefault="004F4A7B" w:rsidP="00AB21FB">
      <w:pPr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AB21FB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Контактная информация:</w:t>
      </w:r>
    </w:p>
    <w:p w:rsidR="004F4A7B" w:rsidRPr="00344FED" w:rsidRDefault="004F4A7B" w:rsidP="00344FE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44F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Безменова Лилия Романовна, координатор ЦЭО МАОУ СОШ № 36 г. Томска, адрес электронной почты: </w:t>
      </w:r>
      <w:hyperlink r:id="rId6" w:history="1">
        <w:r w:rsidRPr="00344FED">
          <w:rPr>
            <w:rStyle w:val="a3"/>
            <w:rFonts w:ascii="PT Astra Serif" w:eastAsia="Times New Roman" w:hAnsi="PT Astra Serif" w:cs="Times New Roman"/>
            <w:color w:val="0000FF"/>
            <w:sz w:val="24"/>
            <w:szCs w:val="24"/>
            <w:lang w:eastAsia="ru-RU"/>
          </w:rPr>
          <w:t>Bezmenova0101@mail.ru</w:t>
        </w:r>
      </w:hyperlink>
      <w:r w:rsidRPr="00344FE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4F4A7B" w:rsidRPr="00344FED" w:rsidRDefault="004F4A7B" w:rsidP="00344FE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Земская Елена Александровна, координатор ЦЭО МАОУ СОШ № 28 г. Томска, </w:t>
      </w:r>
      <w:r w:rsidRPr="00344FED">
        <w:rPr>
          <w:rFonts w:ascii="PT Astra Serif" w:hAnsi="PT Astra Serif"/>
          <w:sz w:val="24"/>
          <w:szCs w:val="24"/>
        </w:rPr>
        <w:t>адрес электронной почты</w:t>
      </w:r>
      <w:r w:rsidRPr="00344F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 </w:t>
      </w:r>
      <w:hyperlink r:id="rId7" w:history="1">
        <w:r w:rsidRPr="00344FED">
          <w:rPr>
            <w:rStyle w:val="a3"/>
            <w:rFonts w:ascii="PT Astra Serif" w:eastAsia="Times New Roman" w:hAnsi="PT Astra Serif" w:cs="Times New Roman"/>
            <w:bCs/>
            <w:color w:val="0000FF"/>
            <w:sz w:val="24"/>
            <w:szCs w:val="24"/>
            <w:lang w:eastAsia="ru-RU"/>
          </w:rPr>
          <w:t>e.a.zemskaya@mail.ru</w:t>
        </w:r>
      </w:hyperlink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</w:t>
      </w:r>
    </w:p>
    <w:p w:rsidR="004F4A7B" w:rsidRPr="00344FED" w:rsidRDefault="004F4A7B" w:rsidP="00344FE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Дубченко</w:t>
      </w:r>
      <w:proofErr w:type="spellEnd"/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Ольга Юрьевна, </w:t>
      </w:r>
      <w:r w:rsidRPr="00344F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координатор ЦЭО </w:t>
      </w: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ОГАУК «Томская областная детско-юношеская библиотека» </w:t>
      </w:r>
      <w:r w:rsidRPr="00344FED">
        <w:rPr>
          <w:rFonts w:ascii="PT Astra Serif" w:hAnsi="PT Astra Serif"/>
          <w:sz w:val="24"/>
          <w:szCs w:val="24"/>
        </w:rPr>
        <w:t>адрес электронной почты:</w:t>
      </w: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hyperlink r:id="rId8" w:history="1">
        <w:r w:rsidRPr="00344FED">
          <w:rPr>
            <w:rStyle w:val="a3"/>
            <w:rFonts w:ascii="PT Astra Serif" w:eastAsia="Times New Roman" w:hAnsi="PT Astra Serif" w:cs="Times New Roman"/>
            <w:bCs/>
            <w:color w:val="0000FF"/>
            <w:sz w:val="24"/>
            <w:szCs w:val="24"/>
            <w:lang w:eastAsia="ru-RU"/>
          </w:rPr>
          <w:t>о-</w:t>
        </w:r>
        <w:r w:rsidRPr="00344FED">
          <w:rPr>
            <w:rStyle w:val="a3"/>
            <w:rFonts w:ascii="PT Astra Serif" w:eastAsia="Times New Roman" w:hAnsi="PT Astra Serif" w:cs="Times New Roman"/>
            <w:bCs/>
            <w:color w:val="0000FF"/>
            <w:sz w:val="24"/>
            <w:szCs w:val="24"/>
            <w:lang w:val="en-US" w:eastAsia="ru-RU"/>
          </w:rPr>
          <w:t>l</w:t>
        </w:r>
        <w:r w:rsidRPr="00344FED">
          <w:rPr>
            <w:rStyle w:val="a3"/>
            <w:rFonts w:ascii="PT Astra Serif" w:eastAsia="Times New Roman" w:hAnsi="PT Astra Serif" w:cs="Times New Roman"/>
            <w:bCs/>
            <w:color w:val="0000FF"/>
            <w:sz w:val="24"/>
            <w:szCs w:val="24"/>
            <w:lang w:eastAsia="ru-RU"/>
          </w:rPr>
          <w:t>-</w:t>
        </w:r>
        <w:r w:rsidRPr="00344FED">
          <w:rPr>
            <w:rStyle w:val="a3"/>
            <w:rFonts w:ascii="PT Astra Serif" w:eastAsia="Times New Roman" w:hAnsi="PT Astra Serif" w:cs="Times New Roman"/>
            <w:bCs/>
            <w:color w:val="0000FF"/>
            <w:sz w:val="24"/>
            <w:szCs w:val="24"/>
            <w:lang w:val="en-US" w:eastAsia="ru-RU"/>
          </w:rPr>
          <w:t>g</w:t>
        </w:r>
        <w:r w:rsidRPr="00344FED">
          <w:rPr>
            <w:rStyle w:val="a3"/>
            <w:rFonts w:ascii="PT Astra Serif" w:eastAsia="Times New Roman" w:hAnsi="PT Astra Serif" w:cs="Times New Roman"/>
            <w:bCs/>
            <w:color w:val="0000FF"/>
            <w:sz w:val="24"/>
            <w:szCs w:val="24"/>
            <w:lang w:eastAsia="ru-RU"/>
          </w:rPr>
          <w:t>-</w:t>
        </w:r>
        <w:r w:rsidRPr="00344FED">
          <w:rPr>
            <w:rStyle w:val="a3"/>
            <w:rFonts w:ascii="PT Astra Serif" w:eastAsia="Times New Roman" w:hAnsi="PT Astra Serif" w:cs="Times New Roman"/>
            <w:bCs/>
            <w:color w:val="0000FF"/>
            <w:sz w:val="24"/>
            <w:szCs w:val="24"/>
            <w:lang w:val="en-US" w:eastAsia="ru-RU"/>
          </w:rPr>
          <w:t>a</w:t>
        </w:r>
        <w:r w:rsidRPr="00344FED">
          <w:rPr>
            <w:rStyle w:val="a3"/>
            <w:rFonts w:ascii="PT Astra Serif" w:eastAsia="Times New Roman" w:hAnsi="PT Astra Serif" w:cs="Times New Roman"/>
            <w:bCs/>
            <w:color w:val="0000FF"/>
            <w:sz w:val="24"/>
            <w:szCs w:val="24"/>
            <w:lang w:eastAsia="ru-RU"/>
          </w:rPr>
          <w:t>2015@</w:t>
        </w:r>
        <w:r w:rsidRPr="00344FED">
          <w:rPr>
            <w:rStyle w:val="a3"/>
            <w:rFonts w:ascii="PT Astra Serif" w:eastAsia="Times New Roman" w:hAnsi="PT Astra Serif" w:cs="Times New Roman"/>
            <w:bCs/>
            <w:color w:val="0000FF"/>
            <w:sz w:val="24"/>
            <w:szCs w:val="24"/>
            <w:lang w:val="en-US" w:eastAsia="ru-RU"/>
          </w:rPr>
          <w:t>mail</w:t>
        </w:r>
        <w:r w:rsidRPr="00344FED">
          <w:rPr>
            <w:rStyle w:val="a3"/>
            <w:rFonts w:ascii="PT Astra Serif" w:eastAsia="Times New Roman" w:hAnsi="PT Astra Serif" w:cs="Times New Roman"/>
            <w:bCs/>
            <w:color w:val="0000FF"/>
            <w:sz w:val="24"/>
            <w:szCs w:val="24"/>
            <w:lang w:eastAsia="ru-RU"/>
          </w:rPr>
          <w:t>.</w:t>
        </w:r>
        <w:r w:rsidRPr="00344FED">
          <w:rPr>
            <w:rStyle w:val="a3"/>
            <w:rFonts w:ascii="PT Astra Serif" w:eastAsia="Times New Roman" w:hAnsi="PT Astra Serif" w:cs="Times New Roman"/>
            <w:bCs/>
            <w:color w:val="0000FF"/>
            <w:sz w:val="24"/>
            <w:szCs w:val="24"/>
            <w:lang w:val="en-US" w:eastAsia="ru-RU"/>
          </w:rPr>
          <w:t>ru</w:t>
        </w:r>
      </w:hyperlink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</w:t>
      </w:r>
    </w:p>
    <w:p w:rsidR="004F4A7B" w:rsidRPr="00344FED" w:rsidRDefault="004F4A7B" w:rsidP="00344FE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44F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Хлебникова Екатерина Андреевна,</w:t>
      </w:r>
      <w:r w:rsidRPr="00344F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координатор ЦЭО МАОУ Мариинская СОШ № 3 г. Томска, адрес электронной почты: </w:t>
      </w:r>
      <w:hyperlink r:id="rId9" w:history="1">
        <w:r w:rsidRPr="00344FED">
          <w:rPr>
            <w:rStyle w:val="a3"/>
            <w:rFonts w:ascii="PT Astra Serif" w:eastAsia="Times New Roman" w:hAnsi="PT Astra Serif" w:cs="Times New Roman"/>
            <w:sz w:val="24"/>
            <w:szCs w:val="24"/>
            <w:lang w:val="en-US" w:eastAsia="ru-RU"/>
          </w:rPr>
          <w:t>khea</w:t>
        </w:r>
        <w:r w:rsidRPr="00344FED">
          <w:rPr>
            <w:rStyle w:val="a3"/>
            <w:rFonts w:ascii="PT Astra Serif" w:eastAsia="Times New Roman" w:hAnsi="PT Astra Serif" w:cs="Times New Roman"/>
            <w:sz w:val="24"/>
            <w:szCs w:val="24"/>
            <w:lang w:eastAsia="ru-RU"/>
          </w:rPr>
          <w:t>2010@</w:t>
        </w:r>
        <w:r w:rsidRPr="00344FED">
          <w:rPr>
            <w:rStyle w:val="a3"/>
            <w:rFonts w:ascii="PT Astra Serif" w:eastAsia="Times New Roman" w:hAnsi="PT Astra Serif" w:cs="Times New Roman"/>
            <w:sz w:val="24"/>
            <w:szCs w:val="24"/>
            <w:lang w:val="en-US" w:eastAsia="ru-RU"/>
          </w:rPr>
          <w:t>mail</w:t>
        </w:r>
        <w:r w:rsidRPr="00344FED">
          <w:rPr>
            <w:rStyle w:val="a3"/>
            <w:rFonts w:ascii="PT Astra Serif" w:eastAsia="Times New Roman" w:hAnsi="PT Astra Serif" w:cs="Times New Roman"/>
            <w:sz w:val="24"/>
            <w:szCs w:val="24"/>
            <w:lang w:eastAsia="ru-RU"/>
          </w:rPr>
          <w:t>.</w:t>
        </w:r>
        <w:r w:rsidRPr="00344FED">
          <w:rPr>
            <w:rStyle w:val="a3"/>
            <w:rFonts w:ascii="PT Astra Serif" w:eastAsia="Times New Roman" w:hAnsi="PT Astra Serif" w:cs="Times New Roman"/>
            <w:sz w:val="24"/>
            <w:szCs w:val="24"/>
            <w:lang w:val="en-US" w:eastAsia="ru-RU"/>
          </w:rPr>
          <w:t>ru</w:t>
        </w:r>
      </w:hyperlink>
      <w:r w:rsidRPr="00344FE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4F4A7B" w:rsidRPr="00344FED" w:rsidRDefault="00344FED" w:rsidP="00344FE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="004F4A7B" w:rsidRPr="00344F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етлин Андрей Васильевич, старший методист отдела воспитания ОГБУ «Региональный центр развития образования», адрес электронной почты: </w:t>
      </w:r>
      <w:hyperlink r:id="rId10" w:history="1">
        <w:r w:rsidR="00AA77ED" w:rsidRPr="00344FED">
          <w:rPr>
            <w:rStyle w:val="a3"/>
            <w:rFonts w:ascii="PT Astra Serif" w:eastAsia="Times New Roman" w:hAnsi="PT Astra Serif" w:cs="Times New Roman"/>
            <w:sz w:val="24"/>
            <w:szCs w:val="24"/>
            <w:lang w:eastAsia="ru-RU"/>
          </w:rPr>
          <w:t>petlin@education.tomsk.ru</w:t>
        </w:r>
      </w:hyperlink>
      <w:r w:rsidR="00AA77ED" w:rsidRPr="00344F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4F4A7B" w:rsidRPr="00AB21FB" w:rsidRDefault="004F4A7B" w:rsidP="00AB21FB">
      <w:pPr>
        <w:tabs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4F4A7B" w:rsidRPr="00AB21FB" w:rsidRDefault="004F4A7B" w:rsidP="00AB21F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AB21FB">
        <w:rPr>
          <w:rFonts w:ascii="PT Astra Serif" w:hAnsi="PT Astra Serif"/>
          <w:sz w:val="24"/>
          <w:szCs w:val="24"/>
        </w:rPr>
        <w:br w:type="page"/>
      </w:r>
    </w:p>
    <w:p w:rsidR="004F4A7B" w:rsidRPr="00344FED" w:rsidRDefault="004F4A7B" w:rsidP="00AB21FB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344FED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>Приложение</w:t>
      </w:r>
    </w:p>
    <w:p w:rsidR="00344FED" w:rsidRDefault="00344FED" w:rsidP="00344FE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Заявка</w:t>
      </w:r>
    </w:p>
    <w:p w:rsidR="00344FED" w:rsidRPr="00AB21FB" w:rsidRDefault="00344FED" w:rsidP="00344FE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на участие в </w:t>
      </w:r>
      <w:r w:rsidR="00954563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>К</w:t>
      </w:r>
      <w:bookmarkStart w:id="0" w:name="_GoBack"/>
      <w:bookmarkEnd w:id="0"/>
      <w:r w:rsidRPr="00AB21FB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>вест</w:t>
      </w:r>
      <w:r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 xml:space="preserve">е </w:t>
      </w:r>
      <w:r w:rsidRPr="00AB21FB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>«День народного единства: диалог культур»</w:t>
      </w:r>
    </w:p>
    <w:p w:rsidR="00344FED" w:rsidRPr="00AB21FB" w:rsidRDefault="00344FED" w:rsidP="00AB21FB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7"/>
        <w:gridCol w:w="2840"/>
        <w:gridCol w:w="1975"/>
        <w:gridCol w:w="895"/>
        <w:gridCol w:w="3260"/>
      </w:tblGrid>
      <w:tr w:rsidR="004F4A7B" w:rsidRPr="00AB21FB" w:rsidTr="00344FE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B" w:rsidRPr="00AB21FB" w:rsidRDefault="004F4A7B" w:rsidP="00344FED">
            <w:pPr>
              <w:spacing w:after="0" w:line="240" w:lineRule="auto"/>
              <w:ind w:left="-113" w:firstLine="90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AB21FB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F4A7B" w:rsidRPr="00AB21FB" w:rsidRDefault="004F4A7B" w:rsidP="00344FED">
            <w:pPr>
              <w:spacing w:after="0" w:line="240" w:lineRule="auto"/>
              <w:ind w:left="-113" w:firstLine="90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AB21FB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B" w:rsidRPr="00AB21FB" w:rsidRDefault="004F4A7B" w:rsidP="00344FE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AB21FB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Организация (полное наименование образовательного учреждения по Уставу)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B" w:rsidRPr="00AB21FB" w:rsidRDefault="004F4A7B" w:rsidP="00344FE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AB21FB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ФИ обучающихся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B" w:rsidRPr="00AB21FB" w:rsidRDefault="004F4A7B" w:rsidP="00344FE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AB21FB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7B" w:rsidRPr="00AB21FB" w:rsidRDefault="004F4A7B" w:rsidP="00344FE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AB21FB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ФИО руководителя полностью,  контактная информация (телефон, </w:t>
            </w:r>
            <w:r w:rsidRPr="00AB21FB">
              <w:rPr>
                <w:rFonts w:ascii="PT Astra Serif" w:eastAsia="Calibri" w:hAnsi="PT Astra Serif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AB21FB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-</w:t>
            </w:r>
            <w:r w:rsidRPr="00AB21FB">
              <w:rPr>
                <w:rFonts w:ascii="PT Astra Serif" w:eastAsia="Calibri" w:hAnsi="PT Astra Serif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AB21FB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F4A7B" w:rsidRPr="00AB21FB" w:rsidTr="00344FE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B" w:rsidRPr="00AB21FB" w:rsidRDefault="004F4A7B" w:rsidP="00AB21F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B" w:rsidRPr="00AB21FB" w:rsidRDefault="004F4A7B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B" w:rsidRPr="00AB21FB" w:rsidRDefault="004F4A7B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B" w:rsidRPr="00AB21FB" w:rsidRDefault="004F4A7B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7B" w:rsidRPr="00AB21FB" w:rsidRDefault="004F4A7B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44FED" w:rsidRPr="00AB21FB" w:rsidTr="00344FE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3F755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44FED" w:rsidRPr="00AB21FB" w:rsidTr="00344FE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3F755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44FED" w:rsidRPr="00AB21FB" w:rsidTr="00344FE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3F755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44FED" w:rsidRPr="00AB21FB" w:rsidTr="00344FE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3F755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D" w:rsidRPr="00AB21FB" w:rsidRDefault="00344FED" w:rsidP="00AB21FB">
            <w:pPr>
              <w:spacing w:after="0" w:line="240" w:lineRule="auto"/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4F4A7B" w:rsidRPr="00AB21FB" w:rsidRDefault="004F4A7B" w:rsidP="00AB21F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63B99" w:rsidRPr="00AB21FB" w:rsidRDefault="00763B99" w:rsidP="00AB21F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763B99" w:rsidRPr="00AB21FB" w:rsidSect="00344FE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AFC"/>
    <w:multiLevelType w:val="hybridMultilevel"/>
    <w:tmpl w:val="5CDCC122"/>
    <w:lvl w:ilvl="0" w:tplc="DAFA4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903DB"/>
    <w:multiLevelType w:val="hybridMultilevel"/>
    <w:tmpl w:val="4BDA77D2"/>
    <w:lvl w:ilvl="0" w:tplc="DAFA4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B755E"/>
    <w:multiLevelType w:val="hybridMultilevel"/>
    <w:tmpl w:val="E4066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AC0DC6"/>
    <w:multiLevelType w:val="hybridMultilevel"/>
    <w:tmpl w:val="1AF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513D"/>
    <w:multiLevelType w:val="hybridMultilevel"/>
    <w:tmpl w:val="D04EBC36"/>
    <w:lvl w:ilvl="0" w:tplc="DAFA4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9E5444"/>
    <w:multiLevelType w:val="hybridMultilevel"/>
    <w:tmpl w:val="DBEC85C6"/>
    <w:lvl w:ilvl="0" w:tplc="DAFA4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7B"/>
    <w:rsid w:val="00234A14"/>
    <w:rsid w:val="002A4DFD"/>
    <w:rsid w:val="002B4A62"/>
    <w:rsid w:val="00344FED"/>
    <w:rsid w:val="003F70C3"/>
    <w:rsid w:val="004F4A7B"/>
    <w:rsid w:val="005B38B7"/>
    <w:rsid w:val="005E39B2"/>
    <w:rsid w:val="00763B99"/>
    <w:rsid w:val="008A1DF5"/>
    <w:rsid w:val="00954563"/>
    <w:rsid w:val="0099010E"/>
    <w:rsid w:val="00A00C2A"/>
    <w:rsid w:val="00AA77ED"/>
    <w:rsid w:val="00AB21FB"/>
    <w:rsid w:val="00B64825"/>
    <w:rsid w:val="00DA1268"/>
    <w:rsid w:val="00E1595A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B40F2-A887-4B79-A431-F0410960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A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F4A7B"/>
    <w:pPr>
      <w:ind w:left="720"/>
      <w:contextualSpacing/>
    </w:pPr>
  </w:style>
  <w:style w:type="table" w:styleId="a5">
    <w:name w:val="Table Grid"/>
    <w:basedOn w:val="a1"/>
    <w:uiPriority w:val="39"/>
    <w:rsid w:val="004F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-l-g-a20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a.zemskay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menova010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hea2010@mail.ru" TargetMode="External"/><Relationship Id="rId10" Type="http://schemas.openxmlformats.org/officeDocument/2006/relationships/hyperlink" Target="mailto:petlin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ea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 Ю. Кущ</cp:lastModifiedBy>
  <cp:revision>3</cp:revision>
  <dcterms:created xsi:type="dcterms:W3CDTF">2022-10-20T04:38:00Z</dcterms:created>
  <dcterms:modified xsi:type="dcterms:W3CDTF">2022-10-20T04:39:00Z</dcterms:modified>
</cp:coreProperties>
</file>